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F0" w:rsidRPr="00E47DF0" w:rsidRDefault="00E47DF0" w:rsidP="00E47DF0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 Date: _________________________ Period: ______</w:t>
      </w:r>
    </w:p>
    <w:p w:rsidR="00E47DF0" w:rsidRDefault="00E47DF0" w:rsidP="00E47DF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04A73" w:rsidRDefault="00C4458D" w:rsidP="00BD64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6, Part 3</w:t>
      </w:r>
      <w:r w:rsidR="00E47DF0">
        <w:rPr>
          <w:rFonts w:ascii="Arial" w:hAnsi="Arial" w:cs="Arial"/>
          <w:b/>
          <w:sz w:val="20"/>
          <w:szCs w:val="20"/>
          <w:u w:val="single"/>
        </w:rPr>
        <w:t xml:space="preserve"> (</w:t>
      </w:r>
      <w:r>
        <w:rPr>
          <w:rFonts w:ascii="Arial" w:hAnsi="Arial" w:cs="Arial"/>
          <w:b/>
          <w:sz w:val="20"/>
          <w:szCs w:val="20"/>
          <w:u w:val="single"/>
        </w:rPr>
        <w:t>Protein Synthesis and Mutations</w:t>
      </w:r>
      <w:r w:rsidR="00E47DF0">
        <w:rPr>
          <w:rFonts w:ascii="Arial" w:hAnsi="Arial" w:cs="Arial"/>
          <w:b/>
          <w:sz w:val="20"/>
          <w:szCs w:val="20"/>
          <w:u w:val="single"/>
        </w:rPr>
        <w:t>) – Learning Targets</w:t>
      </w:r>
    </w:p>
    <w:p w:rsidR="00E47DF0" w:rsidRDefault="00E47DF0" w:rsidP="00BD64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Biology, Mrs. Krouse</w:t>
      </w:r>
    </w:p>
    <w:p w:rsidR="00E47DF0" w:rsidRDefault="00E47DF0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4951" w:rsidRDefault="008A4951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55C6A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>What will I be able to do</w:t>
      </w:r>
      <w:r w:rsidR="00D55C6A">
        <w:rPr>
          <w:rFonts w:ascii="Arial" w:hAnsi="Arial" w:cs="Arial"/>
          <w:b/>
          <w:sz w:val="20"/>
          <w:szCs w:val="20"/>
        </w:rPr>
        <w:t xml:space="preserve"> when </w:t>
      </w:r>
      <w:proofErr w:type="gramStart"/>
      <w:r w:rsidR="00D55C6A">
        <w:rPr>
          <w:rFonts w:ascii="Arial" w:hAnsi="Arial" w:cs="Arial"/>
          <w:b/>
          <w:sz w:val="20"/>
          <w:szCs w:val="20"/>
        </w:rPr>
        <w:t>I’ve</w:t>
      </w:r>
      <w:proofErr w:type="gramEnd"/>
      <w:r w:rsidR="00D55C6A">
        <w:rPr>
          <w:rFonts w:ascii="Arial" w:hAnsi="Arial" w:cs="Arial"/>
          <w:b/>
          <w:sz w:val="20"/>
          <w:szCs w:val="20"/>
        </w:rPr>
        <w:t xml:space="preserve"> finished this lesson, and what must I </w:t>
      </w:r>
      <w:proofErr w:type="spellStart"/>
      <w:r w:rsidR="00D55C6A">
        <w:rPr>
          <w:rFonts w:ascii="Arial" w:hAnsi="Arial" w:cs="Arial"/>
          <w:b/>
          <w:sz w:val="20"/>
          <w:szCs w:val="20"/>
        </w:rPr>
        <w:t>Iearn</w:t>
      </w:r>
      <w:proofErr w:type="spellEnd"/>
      <w:r w:rsidR="00D55C6A">
        <w:rPr>
          <w:rFonts w:ascii="Arial" w:hAnsi="Arial" w:cs="Arial"/>
          <w:b/>
          <w:sz w:val="20"/>
          <w:szCs w:val="20"/>
        </w:rPr>
        <w:t xml:space="preserve"> so I can do this?</w:t>
      </w:r>
    </w:p>
    <w:p w:rsidR="008A4951" w:rsidRPr="003919CC" w:rsidRDefault="008A4951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919CC" w:rsidRDefault="003919CC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55C6A" w:rsidRDefault="00D55C6A" w:rsidP="00D55C6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55C6A">
        <w:rPr>
          <w:rFonts w:ascii="Arial" w:hAnsi="Arial" w:cs="Arial"/>
          <w:sz w:val="20"/>
          <w:szCs w:val="20"/>
        </w:rPr>
        <w:t>I can describe the differences between DNA and RNA.</w:t>
      </w:r>
    </w:p>
    <w:p w:rsidR="00D55C6A" w:rsidRDefault="00D55C6A" w:rsidP="00D55C6A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55C6A" w:rsidRDefault="00D55C6A" w:rsidP="00D55C6A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D55C6A">
        <w:rPr>
          <w:rFonts w:ascii="Arial" w:hAnsi="Arial" w:cs="Arial"/>
          <w:i/>
          <w:sz w:val="20"/>
          <w:szCs w:val="20"/>
        </w:rPr>
        <w:t>I can compare the following aspects of DNA and RNA structure: number of chains of nucleotides (aka strands), type of pentose sugar, and types of nitrogen bases</w:t>
      </w:r>
    </w:p>
    <w:p w:rsidR="008A4951" w:rsidRDefault="008A4951" w:rsidP="00D55C6A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8A4951" w:rsidRDefault="008A4951" w:rsidP="00D55C6A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compare the three types of RNA (mRNA, </w:t>
      </w:r>
      <w:proofErr w:type="spellStart"/>
      <w:r>
        <w:rPr>
          <w:rFonts w:ascii="Arial" w:hAnsi="Arial" w:cs="Arial"/>
          <w:i/>
          <w:sz w:val="20"/>
          <w:szCs w:val="20"/>
        </w:rPr>
        <w:t>tRNA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and </w:t>
      </w:r>
      <w:proofErr w:type="spellStart"/>
      <w:r>
        <w:rPr>
          <w:rFonts w:ascii="Arial" w:hAnsi="Arial" w:cs="Arial"/>
          <w:i/>
          <w:sz w:val="20"/>
          <w:szCs w:val="20"/>
        </w:rPr>
        <w:t>rRNA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) based on their shape, location, and purpose in protein synthesis.  I can identify an image of each type of RNA.  </w:t>
      </w:r>
    </w:p>
    <w:p w:rsidR="008A4951" w:rsidRPr="00D55C6A" w:rsidRDefault="008A4951" w:rsidP="00D55C6A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55C6A" w:rsidRPr="00D55C6A" w:rsidRDefault="00D55C6A" w:rsidP="00D55C6A">
      <w:pPr>
        <w:pStyle w:val="ListParagraph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D55C6A" w:rsidRDefault="00D55C6A" w:rsidP="00D55C6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55C6A">
        <w:rPr>
          <w:rFonts w:ascii="Arial" w:hAnsi="Arial" w:cs="Arial"/>
          <w:sz w:val="20"/>
          <w:szCs w:val="20"/>
        </w:rPr>
        <w:t xml:space="preserve">I can identify and order the steps involved in transcription </w:t>
      </w:r>
    </w:p>
    <w:p w:rsidR="00D55C6A" w:rsidRDefault="00D55C6A" w:rsidP="00D55C6A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55C6A" w:rsidRDefault="00D55C6A" w:rsidP="00D55C6A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describe how RNA polymerase builds an mRNA strand using free RNA nucleotides and the instructions on the DNA template strand. </w:t>
      </w:r>
    </w:p>
    <w:p w:rsidR="008A4951" w:rsidRDefault="008A4951" w:rsidP="00D55C6A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D55C6A" w:rsidRPr="00D55C6A" w:rsidRDefault="00D55C6A" w:rsidP="00D55C6A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D55C6A" w:rsidRDefault="00D55C6A" w:rsidP="00D55C6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55C6A">
        <w:rPr>
          <w:rFonts w:ascii="Arial" w:hAnsi="Arial" w:cs="Arial"/>
          <w:sz w:val="20"/>
          <w:szCs w:val="20"/>
        </w:rPr>
        <w:t>I can explain the purpose of molecules and cell structures used in transcription.</w:t>
      </w:r>
    </w:p>
    <w:p w:rsidR="00D55C6A" w:rsidRDefault="00D55C6A" w:rsidP="00D55C6A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4458D" w:rsidRDefault="00D55C6A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 w:rsidR="00C4458D">
        <w:rPr>
          <w:rFonts w:ascii="Arial" w:hAnsi="Arial" w:cs="Arial"/>
          <w:i/>
          <w:sz w:val="20"/>
          <w:szCs w:val="20"/>
        </w:rPr>
        <w:t>olecules and cell structures I</w:t>
      </w:r>
      <w:r>
        <w:rPr>
          <w:rFonts w:ascii="Arial" w:hAnsi="Arial" w:cs="Arial"/>
          <w:i/>
          <w:sz w:val="20"/>
          <w:szCs w:val="20"/>
        </w:rPr>
        <w:t xml:space="preserve"> need to know: DNA template strand, RNA polymerase, free RNA nucleotides, mRNA</w:t>
      </w:r>
      <w:r w:rsidR="00C4458D">
        <w:rPr>
          <w:rFonts w:ascii="Arial" w:hAnsi="Arial" w:cs="Arial"/>
          <w:i/>
          <w:sz w:val="20"/>
          <w:szCs w:val="20"/>
        </w:rPr>
        <w:t>, nucleus, nuclear pore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label the molecules and cell structures listed above on a diagram of transcription. </w:t>
      </w:r>
    </w:p>
    <w:p w:rsidR="008A4951" w:rsidRDefault="008A4951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8A4951" w:rsidRDefault="008A4951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identify the reasons why DNA cannot leave the nucleus (resulting in the need for mRNA). </w:t>
      </w:r>
    </w:p>
    <w:p w:rsidR="008A4951" w:rsidRPr="00C4458D" w:rsidRDefault="008A4951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D55C6A" w:rsidRPr="00D55C6A" w:rsidRDefault="00D55C6A" w:rsidP="00D55C6A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D55C6A" w:rsidRDefault="00D55C6A" w:rsidP="00D55C6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55C6A">
        <w:rPr>
          <w:rFonts w:ascii="Arial" w:hAnsi="Arial" w:cs="Arial"/>
          <w:sz w:val="20"/>
          <w:szCs w:val="20"/>
        </w:rPr>
        <w:t>I can identify and order the steps involved in translation.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describe how </w:t>
      </w:r>
      <w:proofErr w:type="spellStart"/>
      <w:r>
        <w:rPr>
          <w:rFonts w:ascii="Arial" w:hAnsi="Arial" w:cs="Arial"/>
          <w:i/>
          <w:sz w:val="20"/>
          <w:szCs w:val="20"/>
        </w:rPr>
        <w:t>tRNA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is used to assemble a polypeptide (i.e. chain of amino acids) based on the instructions in mRNA.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8A4951" w:rsidRPr="00C4458D" w:rsidRDefault="008A4951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D55C6A" w:rsidRDefault="00D55C6A" w:rsidP="00D55C6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55C6A">
        <w:rPr>
          <w:rFonts w:ascii="Arial" w:hAnsi="Arial" w:cs="Arial"/>
          <w:sz w:val="20"/>
          <w:szCs w:val="20"/>
        </w:rPr>
        <w:t>I can explain the purpose of molecules and cell structures used in translation.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Molecules and cell structures I need to know: ribosome, mRNA, codon, </w:t>
      </w:r>
      <w:proofErr w:type="spellStart"/>
      <w:r>
        <w:rPr>
          <w:rFonts w:ascii="Arial" w:hAnsi="Arial" w:cs="Arial"/>
          <w:i/>
          <w:sz w:val="20"/>
          <w:szCs w:val="20"/>
        </w:rPr>
        <w:t>tRNA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anticodon, amino acid, peptide bond, </w:t>
      </w:r>
      <w:proofErr w:type="gramStart"/>
      <w:r>
        <w:rPr>
          <w:rFonts w:ascii="Arial" w:hAnsi="Arial" w:cs="Arial"/>
          <w:i/>
          <w:sz w:val="20"/>
          <w:szCs w:val="20"/>
        </w:rPr>
        <w:t>polypeptide</w:t>
      </w:r>
      <w:proofErr w:type="gramEnd"/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label the molecules and cell structures listed above on a diagram of translation. </w:t>
      </w:r>
    </w:p>
    <w:p w:rsidR="008A4951" w:rsidRDefault="008A4951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458D" w:rsidRPr="00C4458D" w:rsidRDefault="00C4458D" w:rsidP="00C4458D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458D" w:rsidRDefault="00D55C6A" w:rsidP="00C4458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55C6A">
        <w:rPr>
          <w:rFonts w:ascii="Arial" w:hAnsi="Arial" w:cs="Arial"/>
          <w:sz w:val="20"/>
          <w:szCs w:val="20"/>
        </w:rPr>
        <w:t>I can use a codon chart to determine a protein sequence based on an mRNA code.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Before I do this, I must be able to transcribe an mRNA sequence from a given sequence on the DNA template strand. 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458D" w:rsidRPr="00C4458D" w:rsidRDefault="00C4458D" w:rsidP="008A4951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 can use a square OR circular codon chart to identify the amino acids in a po</w:t>
      </w:r>
      <w:r w:rsidR="008A4951">
        <w:rPr>
          <w:rFonts w:ascii="Arial" w:hAnsi="Arial" w:cs="Arial"/>
          <w:i/>
          <w:sz w:val="20"/>
          <w:szCs w:val="20"/>
        </w:rPr>
        <w:t>lypeptide based on mRNA codons.</w:t>
      </w:r>
    </w:p>
    <w:p w:rsidR="00D55C6A" w:rsidRDefault="00D55C6A" w:rsidP="00D55C6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55C6A">
        <w:rPr>
          <w:rFonts w:ascii="Arial" w:hAnsi="Arial" w:cs="Arial"/>
          <w:sz w:val="20"/>
          <w:szCs w:val="20"/>
        </w:rPr>
        <w:lastRenderedPageBreak/>
        <w:t xml:space="preserve">I can compare </w:t>
      </w:r>
      <w:bookmarkStart w:id="0" w:name="_GoBack"/>
      <w:bookmarkEnd w:id="0"/>
      <w:r w:rsidRPr="00D55C6A">
        <w:rPr>
          <w:rFonts w:ascii="Arial" w:hAnsi="Arial" w:cs="Arial"/>
          <w:sz w:val="20"/>
          <w:szCs w:val="20"/>
        </w:rPr>
        <w:t>/ contrast the di</w:t>
      </w:r>
      <w:r w:rsidRPr="00D55C6A">
        <w:rPr>
          <w:rFonts w:ascii="Arial" w:hAnsi="Arial" w:cs="Arial"/>
          <w:sz w:val="20"/>
          <w:szCs w:val="20"/>
        </w:rPr>
        <w:t>fferent types of DNA mutations</w:t>
      </w:r>
      <w:r w:rsidR="00C4458D">
        <w:rPr>
          <w:rFonts w:ascii="Arial" w:hAnsi="Arial" w:cs="Arial"/>
          <w:sz w:val="20"/>
          <w:szCs w:val="20"/>
        </w:rPr>
        <w:t>, and I can predict the effect of DNA mutations on the resulting protein.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 can describe the difference between gene mutations and major chromosomal mutations.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3919CC" w:rsidRDefault="00C4458D" w:rsidP="00C4458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describe the difference between the two types of gene mutations—point mutations and frameshift mutations. 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describe the difference between the three types of point mutation—silent, missense, and nonsense—based on the effect on the resulting polypeptide. 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describe the difference between the two types of frameshift mutation—insertion and deletion. </w:t>
      </w:r>
    </w:p>
    <w:p w:rsidR="008A4951" w:rsidRDefault="008A4951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8A4951" w:rsidRPr="008A4951" w:rsidRDefault="008A4951" w:rsidP="008A4951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transcribe and translate a mutated DNA sequence to determine the type of point or frameshift mutation that occurred. </w:t>
      </w: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458D" w:rsidRDefault="00C4458D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can describe the difference between the types of </w:t>
      </w:r>
      <w:r w:rsidR="008A4951">
        <w:rPr>
          <w:rFonts w:ascii="Arial" w:hAnsi="Arial" w:cs="Arial"/>
          <w:i/>
          <w:sz w:val="20"/>
          <w:szCs w:val="20"/>
        </w:rPr>
        <w:t xml:space="preserve">major chromosomal mutation—duplication, inversion, insertion, translocation—and be able to identify each type in a diagram.   </w:t>
      </w:r>
    </w:p>
    <w:p w:rsidR="008A4951" w:rsidRDefault="008A4951" w:rsidP="00C4458D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8A4951" w:rsidRDefault="008A4951" w:rsidP="008A4951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8A4951" w:rsidRDefault="008A4951" w:rsidP="008A4951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8A4951" w:rsidRPr="008A4951" w:rsidRDefault="008A4951" w:rsidP="008A4951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BD6457" w:rsidRDefault="00BD6457" w:rsidP="00BD6457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Default"/>
        <w:rPr>
          <w:rFonts w:ascii="Arial" w:hAnsi="Arial" w:cs="Arial"/>
          <w:sz w:val="20"/>
          <w:szCs w:val="20"/>
        </w:rPr>
      </w:pPr>
    </w:p>
    <w:sectPr w:rsidR="00BD6457" w:rsidSect="00104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44FCA"/>
    <w:multiLevelType w:val="hybridMultilevel"/>
    <w:tmpl w:val="B06E0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00EE"/>
    <w:multiLevelType w:val="hybridMultilevel"/>
    <w:tmpl w:val="D590AE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B32F44"/>
    <w:multiLevelType w:val="hybridMultilevel"/>
    <w:tmpl w:val="E0DE3F2E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A1939"/>
    <w:multiLevelType w:val="hybridMultilevel"/>
    <w:tmpl w:val="1FD0B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F7C34"/>
    <w:multiLevelType w:val="hybridMultilevel"/>
    <w:tmpl w:val="CA92E106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B4BF4"/>
    <w:multiLevelType w:val="hybridMultilevel"/>
    <w:tmpl w:val="31AAB556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F0"/>
    <w:rsid w:val="000D1764"/>
    <w:rsid w:val="00104A73"/>
    <w:rsid w:val="0016527C"/>
    <w:rsid w:val="00180EAF"/>
    <w:rsid w:val="003919CC"/>
    <w:rsid w:val="008A4951"/>
    <w:rsid w:val="00BD6457"/>
    <w:rsid w:val="00C4458D"/>
    <w:rsid w:val="00C716D3"/>
    <w:rsid w:val="00D55C6A"/>
    <w:rsid w:val="00E4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22698"/>
  <w15:docId w15:val="{9204BD56-F326-41DF-BCF1-7272FCF3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7D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1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2017-02-27T13:34:00Z</dcterms:created>
  <dcterms:modified xsi:type="dcterms:W3CDTF">2017-02-27T13:34:00Z</dcterms:modified>
</cp:coreProperties>
</file>